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FF1990" w:rsidRDefault="00FF1990"/>
          <w:p w:rsidR="00415B76" w:rsidRDefault="00FF1990">
            <w:r>
              <w:t>Wir</w:t>
            </w:r>
            <w:r w:rsidR="00A14D7A">
              <w:t xml:space="preserve"> erfass</w:t>
            </w:r>
            <w:r w:rsidR="00FB713C">
              <w:t xml:space="preserve">en den Zusammenhang zwischen dem schulischen oder beruflichen Weg der Schülerinnen und Schüler nach dem Abschluss und den berufsorientierenden Maßnahmen (Praxistage/Praktika) bis zu den Herbstferien des folgenden Schuljahres. 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A14D7A">
            <w:r>
              <w:t>4</w:t>
            </w:r>
            <w:r w:rsidR="00FF1990">
              <w:t xml:space="preserve">.2.2 </w:t>
            </w:r>
            <w:r w:rsidR="004E3D2E">
              <w:t>Leistungs- und Entwicklungsdaten</w:t>
            </w:r>
          </w:p>
          <w:p w:rsidR="00415B76" w:rsidRDefault="00415B76"/>
        </w:tc>
      </w:tr>
      <w:tr w:rsidR="00415B76" w:rsidTr="00FB713C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FF1990" w:rsidRDefault="00FF1990"/>
          <w:p w:rsidR="00FF1990" w:rsidRDefault="00FF1990">
            <w:r>
              <w:t xml:space="preserve">Wir </w:t>
            </w:r>
            <w:r w:rsidR="004E3D2E">
              <w:t>machen fit für die Zukunft.</w:t>
            </w:r>
          </w:p>
        </w:tc>
      </w:tr>
    </w:tbl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3777"/>
        <w:gridCol w:w="1422"/>
        <w:gridCol w:w="1500"/>
        <w:gridCol w:w="1548"/>
        <w:gridCol w:w="1898"/>
        <w:gridCol w:w="1994"/>
        <w:gridCol w:w="2138"/>
      </w:tblGrid>
      <w:tr w:rsidR="004E3D2E" w:rsidTr="004E3D2E">
        <w:tc>
          <w:tcPr>
            <w:tcW w:w="3777" w:type="dxa"/>
          </w:tcPr>
          <w:p w:rsidR="004E3D2E" w:rsidRDefault="004E3D2E" w:rsidP="004E3D2E">
            <w:r>
              <w:t>Was ist zu tun?</w:t>
            </w:r>
          </w:p>
          <w:p w:rsidR="004E3D2E" w:rsidRDefault="004E3D2E" w:rsidP="004E3D2E">
            <w:r>
              <w:t>Maßnahme</w:t>
            </w:r>
          </w:p>
          <w:p w:rsidR="004E3D2E" w:rsidRDefault="004E3D2E" w:rsidP="004E3D2E"/>
        </w:tc>
        <w:tc>
          <w:tcPr>
            <w:tcW w:w="1422" w:type="dxa"/>
          </w:tcPr>
          <w:p w:rsidR="004E3D2E" w:rsidRDefault="004E3D2E" w:rsidP="004E3D2E">
            <w:r>
              <w:t>Wer,</w:t>
            </w:r>
          </w:p>
          <w:p w:rsidR="004E3D2E" w:rsidRDefault="004E3D2E" w:rsidP="004E3D2E">
            <w:r>
              <w:t>mit wem?</w:t>
            </w:r>
          </w:p>
        </w:tc>
        <w:tc>
          <w:tcPr>
            <w:tcW w:w="1500" w:type="dxa"/>
          </w:tcPr>
          <w:p w:rsidR="004E3D2E" w:rsidRDefault="004E3D2E" w:rsidP="004E3D2E">
            <w:r>
              <w:t>Bis wann?</w:t>
            </w:r>
          </w:p>
        </w:tc>
        <w:tc>
          <w:tcPr>
            <w:tcW w:w="1548" w:type="dxa"/>
          </w:tcPr>
          <w:p w:rsidR="004E3D2E" w:rsidRDefault="004E3D2E" w:rsidP="004E3D2E">
            <w:r>
              <w:t>An wen wird berichtet?</w:t>
            </w:r>
          </w:p>
        </w:tc>
        <w:tc>
          <w:tcPr>
            <w:tcW w:w="1898" w:type="dxa"/>
          </w:tcPr>
          <w:p w:rsidR="004E3D2E" w:rsidRDefault="004E3D2E" w:rsidP="004E3D2E">
            <w:r>
              <w:t>Erfolgreich, wenn</w:t>
            </w:r>
          </w:p>
        </w:tc>
        <w:tc>
          <w:tcPr>
            <w:tcW w:w="1994" w:type="dxa"/>
          </w:tcPr>
          <w:p w:rsidR="004E3D2E" w:rsidRDefault="004E3D2E" w:rsidP="004E3D2E">
            <w:r>
              <w:t>Kontrolle?</w:t>
            </w:r>
          </w:p>
          <w:p w:rsidR="004E3D2E" w:rsidRDefault="004E3D2E" w:rsidP="004E3D2E">
            <w:proofErr w:type="spellStart"/>
            <w:proofErr w:type="gramStart"/>
            <w:r>
              <w:t>Wer?Wann</w:t>
            </w:r>
            <w:proofErr w:type="gramEnd"/>
            <w:r>
              <w:t>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4E3D2E" w:rsidRDefault="004E3D2E" w:rsidP="004E3D2E">
            <w:r>
              <w:t>Entstehender Qualifizierungsbedarf</w:t>
            </w:r>
          </w:p>
        </w:tc>
      </w:tr>
      <w:tr w:rsidR="004E3D2E" w:rsidTr="004E3D2E">
        <w:tc>
          <w:tcPr>
            <w:tcW w:w="3777" w:type="dxa"/>
          </w:tcPr>
          <w:p w:rsidR="004E3D2E" w:rsidRDefault="004E3D2E" w:rsidP="004E3D2E">
            <w:r>
              <w:t>Die Betriebe, die die Schüler/innen während der Praxistage aufsuchen, werden in tabellarischer Form den Schülern zugeordnet. Diese Auswertung erfolgt digital.</w:t>
            </w:r>
          </w:p>
        </w:tc>
        <w:tc>
          <w:tcPr>
            <w:tcW w:w="1422" w:type="dxa"/>
          </w:tcPr>
          <w:p w:rsidR="004E3D2E" w:rsidRDefault="004E3D2E" w:rsidP="004E3D2E">
            <w:r>
              <w:t>Begleiter der Praxistage</w:t>
            </w:r>
          </w:p>
        </w:tc>
        <w:tc>
          <w:tcPr>
            <w:tcW w:w="1500" w:type="dxa"/>
          </w:tcPr>
          <w:p w:rsidR="004E3D2E" w:rsidRDefault="004E3D2E" w:rsidP="004E3D2E">
            <w:r>
              <w:t>Ende des jeweiligen</w:t>
            </w:r>
            <w:r w:rsidR="00B7580A">
              <w:t xml:space="preserve"> 8.</w:t>
            </w:r>
            <w:r>
              <w:t xml:space="preserve"> </w:t>
            </w:r>
            <w:proofErr w:type="spellStart"/>
            <w:r>
              <w:t>SJ´s</w:t>
            </w:r>
            <w:proofErr w:type="spellEnd"/>
          </w:p>
        </w:tc>
        <w:tc>
          <w:tcPr>
            <w:tcW w:w="1548" w:type="dxa"/>
          </w:tcPr>
          <w:p w:rsidR="004E3D2E" w:rsidRDefault="004E3D2E" w:rsidP="004E3D2E">
            <w:r>
              <w:t xml:space="preserve">Klassenlehrer, Frau </w:t>
            </w:r>
            <w:proofErr w:type="spellStart"/>
            <w:r>
              <w:t>Labbus</w:t>
            </w:r>
            <w:proofErr w:type="spellEnd"/>
            <w:r>
              <w:t>, Frau Böckermann</w:t>
            </w:r>
          </w:p>
        </w:tc>
        <w:tc>
          <w:tcPr>
            <w:tcW w:w="1898" w:type="dxa"/>
          </w:tcPr>
          <w:p w:rsidR="004E3D2E" w:rsidRDefault="004E3D2E" w:rsidP="004E3D2E">
            <w:r>
              <w:t>Bei Anfertigung und Übergabe der Listen</w:t>
            </w:r>
          </w:p>
        </w:tc>
        <w:tc>
          <w:tcPr>
            <w:tcW w:w="1994" w:type="dxa"/>
          </w:tcPr>
          <w:p w:rsidR="004E3D2E" w:rsidRDefault="004E3D2E" w:rsidP="004E3D2E">
            <w:r>
              <w:t xml:space="preserve">Frau </w:t>
            </w:r>
            <w:proofErr w:type="spellStart"/>
            <w:r>
              <w:t>Labbus</w:t>
            </w:r>
            <w:proofErr w:type="spellEnd"/>
            <w:r>
              <w:t xml:space="preserve">, Frau Böckermann (Beginn der Sommerferien des jeweiligen </w:t>
            </w:r>
            <w:proofErr w:type="spellStart"/>
            <w:r>
              <w:t>SJ´s</w:t>
            </w:r>
            <w:proofErr w:type="spellEnd"/>
            <w:r>
              <w:t>)</w:t>
            </w:r>
          </w:p>
        </w:tc>
        <w:tc>
          <w:tcPr>
            <w:tcW w:w="2138" w:type="dxa"/>
          </w:tcPr>
          <w:p w:rsidR="004E3D2E" w:rsidRDefault="004E3D2E" w:rsidP="004E3D2E"/>
        </w:tc>
      </w:tr>
      <w:tr w:rsidR="004E3D2E" w:rsidTr="004E3D2E">
        <w:tc>
          <w:tcPr>
            <w:tcW w:w="3777" w:type="dxa"/>
          </w:tcPr>
          <w:p w:rsidR="004E3D2E" w:rsidRDefault="004E3D2E" w:rsidP="004E3D2E">
            <w:r>
              <w:t>Die Betriebe, die die Schüler in Jahrgang 9 und 10 während der Praktika besuchen, werden digital festgehalten.</w:t>
            </w:r>
            <w:r w:rsidR="00AC4F66">
              <w:t xml:space="preserve"> </w:t>
            </w:r>
            <w:proofErr w:type="spellStart"/>
            <w:r w:rsidR="00AC4F66">
              <w:t>Desweiteren</w:t>
            </w:r>
            <w:proofErr w:type="spellEnd"/>
            <w:r w:rsidR="00AC4F66">
              <w:t xml:space="preserve"> wird das Profilfach aufgenommen.</w:t>
            </w:r>
          </w:p>
          <w:p w:rsidR="004E3D2E" w:rsidRDefault="004E3D2E" w:rsidP="004E3D2E">
            <w:bookmarkStart w:id="0" w:name="_GoBack"/>
            <w:bookmarkEnd w:id="0"/>
          </w:p>
        </w:tc>
        <w:tc>
          <w:tcPr>
            <w:tcW w:w="1422" w:type="dxa"/>
          </w:tcPr>
          <w:p w:rsidR="004E3D2E" w:rsidRDefault="004E3D2E" w:rsidP="004E3D2E">
            <w:r>
              <w:t xml:space="preserve">Klassenlehrer </w:t>
            </w:r>
          </w:p>
          <w:p w:rsidR="004E3D2E" w:rsidRDefault="004E3D2E" w:rsidP="004E3D2E">
            <w:r>
              <w:t xml:space="preserve">der </w:t>
            </w:r>
            <w:proofErr w:type="spellStart"/>
            <w:r>
              <w:t>Jhg</w:t>
            </w:r>
            <w:proofErr w:type="spellEnd"/>
            <w:r>
              <w:t>. 9/10</w:t>
            </w:r>
          </w:p>
        </w:tc>
        <w:tc>
          <w:tcPr>
            <w:tcW w:w="1500" w:type="dxa"/>
          </w:tcPr>
          <w:p w:rsidR="004E3D2E" w:rsidRDefault="004E3D2E" w:rsidP="004E3D2E">
            <w:r>
              <w:t>Nach dem jeweiligen Praktikum</w:t>
            </w:r>
          </w:p>
        </w:tc>
        <w:tc>
          <w:tcPr>
            <w:tcW w:w="1548" w:type="dxa"/>
          </w:tcPr>
          <w:p w:rsidR="004E3D2E" w:rsidRDefault="004E3D2E" w:rsidP="004E3D2E">
            <w:r>
              <w:t xml:space="preserve">Frau </w:t>
            </w:r>
            <w:proofErr w:type="spellStart"/>
            <w:r>
              <w:t>Labbus</w:t>
            </w:r>
            <w:proofErr w:type="spellEnd"/>
            <w:r>
              <w:t>, Frau Böckermann</w:t>
            </w:r>
          </w:p>
        </w:tc>
        <w:tc>
          <w:tcPr>
            <w:tcW w:w="1898" w:type="dxa"/>
          </w:tcPr>
          <w:p w:rsidR="004E3D2E" w:rsidRDefault="004E3D2E" w:rsidP="004E3D2E">
            <w:r>
              <w:t>Bei Anfertigung und Übergabe der Listen</w:t>
            </w:r>
          </w:p>
        </w:tc>
        <w:tc>
          <w:tcPr>
            <w:tcW w:w="1994" w:type="dxa"/>
          </w:tcPr>
          <w:p w:rsidR="004E3D2E" w:rsidRDefault="004E3D2E" w:rsidP="004E3D2E">
            <w:r>
              <w:t xml:space="preserve">Frau </w:t>
            </w:r>
            <w:proofErr w:type="spellStart"/>
            <w:r>
              <w:t>Labbus</w:t>
            </w:r>
            <w:proofErr w:type="spellEnd"/>
            <w:r>
              <w:t xml:space="preserve">, Frau Böckermann (Beginn der Sommerferien des jeweiligen </w:t>
            </w:r>
            <w:proofErr w:type="spellStart"/>
            <w:r>
              <w:t>SJ´s</w:t>
            </w:r>
            <w:proofErr w:type="spellEnd"/>
            <w:r>
              <w:t>)</w:t>
            </w:r>
          </w:p>
        </w:tc>
        <w:tc>
          <w:tcPr>
            <w:tcW w:w="2138" w:type="dxa"/>
          </w:tcPr>
          <w:p w:rsidR="004E3D2E" w:rsidRDefault="004E3D2E" w:rsidP="004E3D2E"/>
        </w:tc>
      </w:tr>
      <w:tr w:rsidR="004E3D2E" w:rsidTr="004E3D2E">
        <w:tc>
          <w:tcPr>
            <w:tcW w:w="3777" w:type="dxa"/>
          </w:tcPr>
          <w:p w:rsidR="004E3D2E" w:rsidRDefault="004E3D2E" w:rsidP="004E3D2E">
            <w:r>
              <w:t xml:space="preserve">Der Klassenlehrer ergänzt die bis dato geführte Liste, um die weiteren schulischen und beruflichen Wege der </w:t>
            </w:r>
            <w:proofErr w:type="spellStart"/>
            <w:r>
              <w:t>SuS</w:t>
            </w:r>
            <w:proofErr w:type="spellEnd"/>
            <w:r>
              <w:t xml:space="preserve"> zu erfassen. </w:t>
            </w:r>
          </w:p>
        </w:tc>
        <w:tc>
          <w:tcPr>
            <w:tcW w:w="1422" w:type="dxa"/>
          </w:tcPr>
          <w:p w:rsidR="004E3D2E" w:rsidRDefault="004E3D2E" w:rsidP="004E3D2E">
            <w:r>
              <w:t xml:space="preserve">Klassenlehrer des </w:t>
            </w:r>
            <w:proofErr w:type="spellStart"/>
            <w:r>
              <w:t>Jhgs</w:t>
            </w:r>
            <w:proofErr w:type="spellEnd"/>
            <w:r>
              <w:t>. 9/10</w:t>
            </w:r>
          </w:p>
        </w:tc>
        <w:tc>
          <w:tcPr>
            <w:tcW w:w="1500" w:type="dxa"/>
          </w:tcPr>
          <w:p w:rsidR="004E3D2E" w:rsidRDefault="004E3D2E" w:rsidP="004E3D2E">
            <w:r>
              <w:t>Bis zu den Sommerferien</w:t>
            </w:r>
          </w:p>
        </w:tc>
        <w:tc>
          <w:tcPr>
            <w:tcW w:w="1548" w:type="dxa"/>
          </w:tcPr>
          <w:p w:rsidR="004E3D2E" w:rsidRDefault="004E3D2E" w:rsidP="004E3D2E">
            <w:r>
              <w:t xml:space="preserve">Frau </w:t>
            </w:r>
            <w:proofErr w:type="spellStart"/>
            <w:r>
              <w:t>Labbus</w:t>
            </w:r>
            <w:proofErr w:type="spellEnd"/>
            <w:r>
              <w:t>, Frau Böckermann</w:t>
            </w:r>
          </w:p>
        </w:tc>
        <w:tc>
          <w:tcPr>
            <w:tcW w:w="1898" w:type="dxa"/>
          </w:tcPr>
          <w:p w:rsidR="004E3D2E" w:rsidRDefault="004E3D2E" w:rsidP="004E3D2E">
            <w:r>
              <w:t>Bei Anfertigung und Übergabe der Listen</w:t>
            </w:r>
          </w:p>
        </w:tc>
        <w:tc>
          <w:tcPr>
            <w:tcW w:w="1994" w:type="dxa"/>
          </w:tcPr>
          <w:p w:rsidR="004E3D2E" w:rsidRDefault="004E3D2E" w:rsidP="004E3D2E">
            <w:r>
              <w:t xml:space="preserve">Frau </w:t>
            </w:r>
            <w:proofErr w:type="spellStart"/>
            <w:r>
              <w:t>Labbus</w:t>
            </w:r>
            <w:proofErr w:type="spellEnd"/>
            <w:r>
              <w:t xml:space="preserve">, Frau Böckermann (Beginn der Sommerferien des jeweiligen </w:t>
            </w:r>
            <w:proofErr w:type="spellStart"/>
            <w:r>
              <w:t>SJ´s</w:t>
            </w:r>
            <w:proofErr w:type="spellEnd"/>
            <w:r>
              <w:t>)</w:t>
            </w:r>
          </w:p>
        </w:tc>
        <w:tc>
          <w:tcPr>
            <w:tcW w:w="2138" w:type="dxa"/>
          </w:tcPr>
          <w:p w:rsidR="004E3D2E" w:rsidRDefault="004E3D2E" w:rsidP="004E3D2E"/>
        </w:tc>
      </w:tr>
      <w:tr w:rsidR="004E3D2E" w:rsidTr="004E3D2E">
        <w:tc>
          <w:tcPr>
            <w:tcW w:w="3777" w:type="dxa"/>
          </w:tcPr>
          <w:p w:rsidR="004E3D2E" w:rsidRDefault="004E3D2E" w:rsidP="004E3D2E">
            <w:r>
              <w:t>Die Daten werden ausgewertet und grafisch aufgearbeitet.</w:t>
            </w:r>
          </w:p>
        </w:tc>
        <w:tc>
          <w:tcPr>
            <w:tcW w:w="1422" w:type="dxa"/>
          </w:tcPr>
          <w:p w:rsidR="004E3D2E" w:rsidRDefault="004E3D2E" w:rsidP="004E3D2E">
            <w:r>
              <w:t xml:space="preserve">Frau Böckermann, Frau </w:t>
            </w:r>
            <w:proofErr w:type="spellStart"/>
            <w:r>
              <w:t>Labbus</w:t>
            </w:r>
            <w:proofErr w:type="spellEnd"/>
          </w:p>
        </w:tc>
        <w:tc>
          <w:tcPr>
            <w:tcW w:w="1500" w:type="dxa"/>
          </w:tcPr>
          <w:p w:rsidR="004E3D2E" w:rsidRDefault="004E3D2E" w:rsidP="004E3D2E">
            <w:r>
              <w:t>Bis zu den Herbstferien</w:t>
            </w:r>
          </w:p>
        </w:tc>
        <w:tc>
          <w:tcPr>
            <w:tcW w:w="1548" w:type="dxa"/>
          </w:tcPr>
          <w:p w:rsidR="004E3D2E" w:rsidRDefault="004E3D2E" w:rsidP="004E3D2E">
            <w:r>
              <w:t>DB, GK</w:t>
            </w:r>
          </w:p>
        </w:tc>
        <w:tc>
          <w:tcPr>
            <w:tcW w:w="1898" w:type="dxa"/>
          </w:tcPr>
          <w:p w:rsidR="004E3D2E" w:rsidRDefault="004E3D2E" w:rsidP="004E3D2E">
            <w:r>
              <w:t>Präsentation</w:t>
            </w:r>
          </w:p>
        </w:tc>
        <w:tc>
          <w:tcPr>
            <w:tcW w:w="1994" w:type="dxa"/>
          </w:tcPr>
          <w:p w:rsidR="004E3D2E" w:rsidRDefault="004E3D2E" w:rsidP="004E3D2E">
            <w:r>
              <w:t>DB, GK</w:t>
            </w:r>
          </w:p>
        </w:tc>
        <w:tc>
          <w:tcPr>
            <w:tcW w:w="2138" w:type="dxa"/>
          </w:tcPr>
          <w:p w:rsidR="004E3D2E" w:rsidRDefault="004E3D2E" w:rsidP="004E3D2E"/>
        </w:tc>
      </w:tr>
      <w:tr w:rsidR="004F0220" w:rsidTr="004E3D2E">
        <w:tc>
          <w:tcPr>
            <w:tcW w:w="3777" w:type="dxa"/>
          </w:tcPr>
          <w:p w:rsidR="004F0220" w:rsidRDefault="004F0220" w:rsidP="004E3D2E">
            <w:r>
              <w:lastRenderedPageBreak/>
              <w:t>Veröffentlichung auf der Homepage</w:t>
            </w:r>
          </w:p>
        </w:tc>
        <w:tc>
          <w:tcPr>
            <w:tcW w:w="1422" w:type="dxa"/>
          </w:tcPr>
          <w:p w:rsidR="004F0220" w:rsidRDefault="004F0220" w:rsidP="004E3D2E">
            <w:r>
              <w:t xml:space="preserve">Frau </w:t>
            </w:r>
            <w:proofErr w:type="spellStart"/>
            <w:r>
              <w:t>Antonik</w:t>
            </w:r>
            <w:proofErr w:type="spellEnd"/>
            <w:r>
              <w:t xml:space="preserve">, Frau Böckermann, Frau </w:t>
            </w:r>
            <w:proofErr w:type="spellStart"/>
            <w:r>
              <w:t>Labbus</w:t>
            </w:r>
            <w:proofErr w:type="spellEnd"/>
          </w:p>
        </w:tc>
        <w:tc>
          <w:tcPr>
            <w:tcW w:w="1500" w:type="dxa"/>
          </w:tcPr>
          <w:p w:rsidR="004F0220" w:rsidRDefault="004F0220" w:rsidP="004E3D2E">
            <w:r>
              <w:t xml:space="preserve">Bis zu den </w:t>
            </w:r>
            <w:proofErr w:type="gramStart"/>
            <w:r>
              <w:t>Weihnachts-ferien</w:t>
            </w:r>
            <w:proofErr w:type="gramEnd"/>
          </w:p>
        </w:tc>
        <w:tc>
          <w:tcPr>
            <w:tcW w:w="1548" w:type="dxa"/>
          </w:tcPr>
          <w:p w:rsidR="004F0220" w:rsidRDefault="004F0220" w:rsidP="004E3D2E">
            <w:r>
              <w:t>Öffentlichkeit</w:t>
            </w:r>
          </w:p>
        </w:tc>
        <w:tc>
          <w:tcPr>
            <w:tcW w:w="1898" w:type="dxa"/>
          </w:tcPr>
          <w:p w:rsidR="004F0220" w:rsidRDefault="004F0220" w:rsidP="004E3D2E">
            <w:r>
              <w:t>Präsentation auf der Homepage</w:t>
            </w:r>
          </w:p>
        </w:tc>
        <w:tc>
          <w:tcPr>
            <w:tcW w:w="1994" w:type="dxa"/>
          </w:tcPr>
          <w:p w:rsidR="004F0220" w:rsidRDefault="004F0220" w:rsidP="004E3D2E"/>
        </w:tc>
        <w:tc>
          <w:tcPr>
            <w:tcW w:w="2138" w:type="dxa"/>
          </w:tcPr>
          <w:p w:rsidR="004F0220" w:rsidRDefault="004F0220" w:rsidP="004E3D2E"/>
        </w:tc>
      </w:tr>
    </w:tbl>
    <w:p w:rsidR="002A3013" w:rsidRDefault="002A3013" w:rsidP="004E3D2E"/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76"/>
    <w:rsid w:val="000E1147"/>
    <w:rsid w:val="00104108"/>
    <w:rsid w:val="002A3013"/>
    <w:rsid w:val="002F2FBC"/>
    <w:rsid w:val="003C671C"/>
    <w:rsid w:val="00415B76"/>
    <w:rsid w:val="004E3D2E"/>
    <w:rsid w:val="004F0220"/>
    <w:rsid w:val="00696AD8"/>
    <w:rsid w:val="00A14D7A"/>
    <w:rsid w:val="00AC4F66"/>
    <w:rsid w:val="00B7580A"/>
    <w:rsid w:val="00EE72A8"/>
    <w:rsid w:val="00FB713C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7453"/>
  <w15:chartTrackingRefBased/>
  <w15:docId w15:val="{E4700056-52FE-4C1C-9FB4-8A6F603F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5</cp:revision>
  <dcterms:created xsi:type="dcterms:W3CDTF">2017-08-19T07:12:00Z</dcterms:created>
  <dcterms:modified xsi:type="dcterms:W3CDTF">2017-08-19T11:15:00Z</dcterms:modified>
</cp:coreProperties>
</file>